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9DC" w:rsidRPr="00A4353D" w:rsidRDefault="00E17825" w:rsidP="00A4353D">
      <w:pPr>
        <w:jc w:val="center"/>
      </w:pPr>
      <w:r>
        <w:rPr>
          <w:b/>
          <w:sz w:val="24"/>
          <w:u w:val="single"/>
        </w:rPr>
        <w:t xml:space="preserve">Class 3: </w:t>
      </w:r>
      <w:r w:rsidR="001A7291">
        <w:rPr>
          <w:b/>
          <w:sz w:val="24"/>
          <w:u w:val="single"/>
        </w:rPr>
        <w:t>C</w:t>
      </w:r>
      <w:r>
        <w:rPr>
          <w:b/>
          <w:sz w:val="24"/>
          <w:u w:val="single"/>
        </w:rPr>
        <w:t>ycle B</w:t>
      </w:r>
      <w:r w:rsidR="005F340A">
        <w:rPr>
          <w:b/>
          <w:sz w:val="24"/>
          <w:u w:val="single"/>
        </w:rPr>
        <w:t xml:space="preserve"> – 2025-26</w:t>
      </w:r>
      <w:bookmarkStart w:id="0" w:name="_GoBack"/>
      <w:bookmarkEnd w:id="0"/>
    </w:p>
    <w:tbl>
      <w:tblPr>
        <w:tblpPr w:leftFromText="180" w:rightFromText="180" w:vertAnchor="page" w:horzAnchor="margin" w:tblpY="1645"/>
        <w:tblW w:w="5002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185"/>
        <w:gridCol w:w="1397"/>
        <w:gridCol w:w="206"/>
        <w:gridCol w:w="735"/>
        <w:gridCol w:w="458"/>
        <w:gridCol w:w="262"/>
        <w:gridCol w:w="363"/>
        <w:gridCol w:w="846"/>
        <w:gridCol w:w="612"/>
        <w:gridCol w:w="163"/>
        <w:gridCol w:w="775"/>
        <w:gridCol w:w="222"/>
        <w:gridCol w:w="138"/>
        <w:gridCol w:w="1058"/>
        <w:gridCol w:w="502"/>
        <w:gridCol w:w="905"/>
        <w:gridCol w:w="514"/>
        <w:gridCol w:w="412"/>
        <w:gridCol w:w="477"/>
        <w:gridCol w:w="686"/>
        <w:gridCol w:w="720"/>
        <w:gridCol w:w="443"/>
        <w:gridCol w:w="960"/>
        <w:gridCol w:w="200"/>
        <w:gridCol w:w="1145"/>
      </w:tblGrid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454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54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645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324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Length, perimeter and area</w:t>
            </w:r>
          </w:p>
        </w:tc>
        <w:tc>
          <w:tcPr>
            <w:tcW w:w="55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461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</w:tc>
        <w:tc>
          <w:tcPr>
            <w:tcW w:w="51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</w:tc>
        <w:tc>
          <w:tcPr>
            <w:tcW w:w="378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377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372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</w:tr>
      <w:tr w:rsidR="002F4792" w:rsidTr="002F4792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Leon and the Place Between</w:t>
            </w:r>
          </w:p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Heart and the Bottle</w:t>
            </w:r>
          </w:p>
        </w:tc>
        <w:tc>
          <w:tcPr>
            <w:tcW w:w="1248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2F4792" w:rsidRDefault="002F4792" w:rsidP="00070C3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proofErr w:type="spellStart"/>
            <w:r>
              <w:rPr>
                <w:sz w:val="20"/>
                <w:szCs w:val="20"/>
              </w:rPr>
              <w:t>Barnubus</w:t>
            </w:r>
            <w:proofErr w:type="spellEnd"/>
            <w:r>
              <w:rPr>
                <w:sz w:val="20"/>
                <w:szCs w:val="20"/>
              </w:rPr>
              <w:t xml:space="preserve"> Project</w:t>
            </w:r>
          </w:p>
          <w:p w:rsidR="002F4792" w:rsidRDefault="002F4792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Fan Brothers</w:t>
            </w:r>
          </w:p>
        </w:tc>
        <w:tc>
          <w:tcPr>
            <w:tcW w:w="110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2F4792" w:rsidRDefault="002F4792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Odd and the Frost Giants </w:t>
            </w:r>
          </w:p>
          <w:p w:rsidR="002F4792" w:rsidRDefault="002F4792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Mysteries of Harris Burdick</w:t>
            </w:r>
          </w:p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Live Forever 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Jim, A Cautionary Tale </w:t>
            </w:r>
          </w:p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 Tower </w:t>
            </w:r>
          </w:p>
          <w:p w:rsidR="002F4792" w:rsidRDefault="002F4792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1C6788" w:rsidTr="001C678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86" w:type="pct"/>
            <w:gridSpan w:val="8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Lost Spells </w:t>
            </w:r>
          </w:p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Arthur and the Golden Rope</w:t>
            </w:r>
          </w:p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4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C6788" w:rsidRDefault="00070C3C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BFG</w:t>
            </w:r>
          </w:p>
          <w:p w:rsidR="00070C3C" w:rsidRDefault="00070C3C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the Seed that Grew the Tree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 Penguin and the Lost Treasure </w:t>
            </w:r>
          </w:p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am the Seed that Grew the Tree 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Necklace of Raindrops </w:t>
            </w:r>
          </w:p>
          <w:p w:rsidR="001C6788" w:rsidRDefault="001C6788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Two Weeks with the Queen </w:t>
            </w:r>
          </w:p>
        </w:tc>
      </w:tr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Geography &amp; history</w:t>
            </w:r>
          </w:p>
        </w:tc>
        <w:tc>
          <w:tcPr>
            <w:tcW w:w="454" w:type="pct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 skills</w:t>
            </w:r>
          </w:p>
        </w:tc>
        <w:tc>
          <w:tcPr>
            <w:tcW w:w="455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478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Italy</w:t>
            </w:r>
          </w:p>
        </w:tc>
        <w:tc>
          <w:tcPr>
            <w:tcW w:w="504" w:type="pct"/>
            <w:gridSpan w:val="3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Romans in Britain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HWH</w:t>
            </w:r>
          </w:p>
        </w:tc>
        <w:tc>
          <w:tcPr>
            <w:tcW w:w="461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Scandinavia</w:t>
            </w:r>
          </w:p>
        </w:tc>
        <w:tc>
          <w:tcPr>
            <w:tcW w:w="457" w:type="pct"/>
            <w:gridSpan w:val="2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Anglo-Saxons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HWH</w:t>
            </w:r>
          </w:p>
        </w:tc>
        <w:tc>
          <w:tcPr>
            <w:tcW w:w="456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Water</w:t>
            </w:r>
          </w:p>
        </w:tc>
        <w:tc>
          <w:tcPr>
            <w:tcW w:w="457" w:type="pct"/>
            <w:gridSpan w:val="2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London</w:t>
            </w:r>
          </w:p>
        </w:tc>
        <w:tc>
          <w:tcPr>
            <w:tcW w:w="456" w:type="pct"/>
            <w:gridSpan w:val="2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transport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</w:t>
            </w:r>
          </w:p>
        </w:tc>
        <w:tc>
          <w:tcPr>
            <w:tcW w:w="437" w:type="pct"/>
            <w:gridSpan w:val="2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Mountains, volcanoes &amp; earthquakes</w:t>
            </w:r>
          </w:p>
        </w:tc>
      </w:tr>
      <w:tr w:rsidR="00432B5E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2B5E" w:rsidRDefault="00432B5E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Art &amp; DT</w:t>
            </w:r>
          </w:p>
        </w:tc>
        <w:tc>
          <w:tcPr>
            <w:tcW w:w="521" w:type="pct"/>
            <w:gridSpan w:val="2"/>
            <w:shd w:val="clear" w:color="auto" w:fill="BDD6EE" w:themeFill="accent1" w:themeFillTint="66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432B5E" w:rsidRDefault="003F78FD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drawing skills</w:t>
            </w:r>
          </w:p>
        </w:tc>
        <w:tc>
          <w:tcPr>
            <w:tcW w:w="591" w:type="pct"/>
            <w:gridSpan w:val="4"/>
            <w:shd w:val="clear" w:color="auto" w:fill="BDD6EE" w:themeFill="accent1" w:themeFillTint="66"/>
          </w:tcPr>
          <w:p w:rsidR="00432B5E" w:rsidRDefault="003F78FD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Painting and mixed media</w:t>
            </w:r>
          </w:p>
        </w:tc>
        <w:tc>
          <w:tcPr>
            <w:tcW w:w="779" w:type="pct"/>
            <w:gridSpan w:val="4"/>
            <w:shd w:val="clear" w:color="auto" w:fill="FFFFFF" w:themeFill="background1"/>
          </w:tcPr>
          <w:p w:rsidR="00432B5E" w:rsidRDefault="003F78FD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Structure: constructing a castle</w:t>
            </w:r>
          </w:p>
        </w:tc>
        <w:tc>
          <w:tcPr>
            <w:tcW w:w="461" w:type="pct"/>
            <w:gridSpan w:val="3"/>
            <w:shd w:val="clear" w:color="auto" w:fill="BDD6EE" w:themeFill="accent1" w:themeFillTint="66"/>
          </w:tcPr>
          <w:p w:rsidR="00432B5E" w:rsidRDefault="003F78FD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Craft and Design</w:t>
            </w:r>
            <w:r w:rsidR="00E05261">
              <w:rPr>
                <w:sz w:val="20"/>
                <w:szCs w:val="20"/>
              </w:rPr>
              <w:t>: architecture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432B5E" w:rsidRDefault="003F78FD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and nutrition: easting seas</w:t>
            </w:r>
            <w:r w:rsidR="00E05261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nally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432B5E" w:rsidRDefault="00E0526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 system: electric poster</w:t>
            </w:r>
          </w:p>
        </w:tc>
        <w:tc>
          <w:tcPr>
            <w:tcW w:w="749" w:type="pct"/>
            <w:gridSpan w:val="3"/>
            <w:shd w:val="clear" w:color="auto" w:fill="BDD6EE" w:themeFill="accent1" w:themeFillTint="66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432B5E" w:rsidRDefault="00E0526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Sculpture and 3D: interactive installation </w:t>
            </w:r>
          </w:p>
        </w:tc>
      </w:tr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Science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F8076A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 and Nutrition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F8076A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and Space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F8076A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622AE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622AE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Plants: plants reproduction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622AE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connection: does hand span affect grip strength</w:t>
            </w:r>
          </w:p>
        </w:tc>
      </w:tr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Computing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software developers 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makers 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bloggers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musicians 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artists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meteorologists </w:t>
            </w:r>
          </w:p>
        </w:tc>
      </w:tr>
      <w:tr w:rsidR="00622AE1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2AE1" w:rsidRDefault="00622AE1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622AE1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  <w:r w:rsidR="00AF559F">
              <w:rPr>
                <w:sz w:val="20"/>
                <w:szCs w:val="20"/>
              </w:rPr>
              <w:t>/Dodgeball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AF559F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Football/Dance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622AE1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Gymnastics/Hockey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AF559F" w:rsidP="00622AE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Netball/basketball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AF559F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22AE1" w:rsidRDefault="00AF559F" w:rsidP="00622A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Cricket</w:t>
            </w:r>
          </w:p>
        </w:tc>
      </w:tr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RE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it like to follow God?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important to Sikh people?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trinity?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167C5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Christians call the day Jesus died ‘Good Friday’? (Core)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Jesus left what was the impact of the Pentecost?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Sikh people celebrate and worship? </w:t>
            </w:r>
          </w:p>
        </w:tc>
      </w:tr>
      <w:tr w:rsidR="00A3236C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Music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little light of mine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‘Theme’ from The Pink Panther </w:t>
            </w:r>
          </w:p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Composing with colour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proofErr w:type="spellStart"/>
            <w:r>
              <w:rPr>
                <w:sz w:val="20"/>
                <w:szCs w:val="20"/>
              </w:rPr>
              <w:t>doot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doot</w:t>
            </w:r>
            <w:proofErr w:type="spellEnd"/>
            <w:r>
              <w:rPr>
                <w:sz w:val="20"/>
                <w:szCs w:val="20"/>
              </w:rPr>
              <w:t xml:space="preserve"> song (Classroom percussion)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Fanfare from The Common Man</w:t>
            </w:r>
          </w:p>
          <w:p w:rsidR="00A3236C" w:rsidRDefault="00A3236C" w:rsidP="00A3236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Spain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Global </w:t>
            </w:r>
            <w:proofErr w:type="spellStart"/>
            <w:r>
              <w:rPr>
                <w:sz w:val="20"/>
                <w:szCs w:val="20"/>
              </w:rPr>
              <w:t>pentatonics</w:t>
            </w:r>
            <w:proofErr w:type="spellEnd"/>
          </w:p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horse in motion </w:t>
            </w:r>
          </w:p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3236C" w:rsidRDefault="00A3236C" w:rsidP="00A323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Favourite song (Classroom percussion)</w:t>
            </w:r>
          </w:p>
        </w:tc>
      </w:tr>
      <w:tr w:rsidR="00832158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PSHE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treat each other with respect?</w:t>
            </w:r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manage our feelings?</w:t>
            </w:r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strengths, skills and interests do we have?</w:t>
            </w:r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our choices make a difference to others and the environment?</w:t>
            </w:r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manage risk in different places?</w:t>
            </w:r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grow and change?</w:t>
            </w:r>
          </w:p>
        </w:tc>
      </w:tr>
      <w:tr w:rsidR="00613C7F" w:rsidTr="00832158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3C7F" w:rsidRDefault="00613C7F" w:rsidP="00613C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Latin</w:t>
            </w:r>
          </w:p>
        </w:tc>
        <w:tc>
          <w:tcPr>
            <w:tcW w:w="76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Minimus</w:t>
            </w:r>
            <w:proofErr w:type="spellEnd"/>
          </w:p>
        </w:tc>
        <w:tc>
          <w:tcPr>
            <w:tcW w:w="82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roofErr w:type="spellStart"/>
            <w:r w:rsidRPr="00A540B6">
              <w:rPr>
                <w:sz w:val="20"/>
                <w:szCs w:val="20"/>
              </w:rPr>
              <w:t>Minimus</w:t>
            </w:r>
            <w:proofErr w:type="spellEnd"/>
          </w:p>
        </w:tc>
        <w:tc>
          <w:tcPr>
            <w:tcW w:w="76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roofErr w:type="spellStart"/>
            <w:r w:rsidRPr="00A540B6">
              <w:rPr>
                <w:sz w:val="20"/>
                <w:szCs w:val="20"/>
              </w:rPr>
              <w:t>Minimus</w:t>
            </w:r>
            <w:proofErr w:type="spellEnd"/>
          </w:p>
        </w:tc>
        <w:tc>
          <w:tcPr>
            <w:tcW w:w="758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roofErr w:type="spellStart"/>
            <w:r w:rsidRPr="00A540B6">
              <w:rPr>
                <w:sz w:val="20"/>
                <w:szCs w:val="20"/>
              </w:rPr>
              <w:t>Minimus</w:t>
            </w:r>
            <w:proofErr w:type="spellEnd"/>
          </w:p>
        </w:tc>
        <w:tc>
          <w:tcPr>
            <w:tcW w:w="756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roofErr w:type="spellStart"/>
            <w:r w:rsidRPr="00A540B6">
              <w:rPr>
                <w:sz w:val="20"/>
                <w:szCs w:val="20"/>
              </w:rPr>
              <w:t>Minimus</w:t>
            </w:r>
            <w:proofErr w:type="spellEnd"/>
          </w:p>
        </w:tc>
        <w:tc>
          <w:tcPr>
            <w:tcW w:w="749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13C7F" w:rsidRDefault="00613C7F" w:rsidP="00613C7F">
            <w:proofErr w:type="spellStart"/>
            <w:r w:rsidRPr="00A540B6">
              <w:rPr>
                <w:sz w:val="20"/>
                <w:szCs w:val="20"/>
              </w:rPr>
              <w:t>Minimus</w:t>
            </w:r>
            <w:proofErr w:type="spellEnd"/>
          </w:p>
        </w:tc>
      </w:tr>
    </w:tbl>
    <w:p w:rsidR="006F326B" w:rsidRDefault="006F326B"/>
    <w:sectPr w:rsidR="006F326B" w:rsidSect="006F326B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A8B" w:rsidRDefault="005F0A8B" w:rsidP="005F0A8B">
      <w:pPr>
        <w:spacing w:after="0" w:line="240" w:lineRule="auto"/>
      </w:pPr>
      <w:r>
        <w:separator/>
      </w:r>
    </w:p>
  </w:endnote>
  <w:end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A8B" w:rsidRDefault="005F0A8B" w:rsidP="005F0A8B">
      <w:pPr>
        <w:spacing w:after="0" w:line="240" w:lineRule="auto"/>
      </w:pPr>
      <w:r>
        <w:separator/>
      </w:r>
    </w:p>
  </w:footnote>
  <w:foot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A8B" w:rsidRPr="006F326B" w:rsidRDefault="005F0A8B" w:rsidP="005F0A8B">
    <w:pPr>
      <w:pStyle w:val="Header"/>
      <w:jc w:val="center"/>
      <w:rPr>
        <w:b/>
        <w:sz w:val="24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26B" w:rsidRPr="006F326B" w:rsidRDefault="006F326B" w:rsidP="006F326B">
    <w:pPr>
      <w:pStyle w:val="Header"/>
      <w:jc w:val="center"/>
      <w:rPr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A8B"/>
    <w:rsid w:val="00070C3C"/>
    <w:rsid w:val="001075C0"/>
    <w:rsid w:val="00167C51"/>
    <w:rsid w:val="00172474"/>
    <w:rsid w:val="00190D90"/>
    <w:rsid w:val="001A7291"/>
    <w:rsid w:val="001C6788"/>
    <w:rsid w:val="001E0DD3"/>
    <w:rsid w:val="001F42EE"/>
    <w:rsid w:val="002F4792"/>
    <w:rsid w:val="003819DC"/>
    <w:rsid w:val="003E1B23"/>
    <w:rsid w:val="003F78FD"/>
    <w:rsid w:val="00432B5E"/>
    <w:rsid w:val="00455E1A"/>
    <w:rsid w:val="0049609E"/>
    <w:rsid w:val="004B6011"/>
    <w:rsid w:val="005208F0"/>
    <w:rsid w:val="00547A6D"/>
    <w:rsid w:val="005D7C38"/>
    <w:rsid w:val="005F0A8B"/>
    <w:rsid w:val="005F340A"/>
    <w:rsid w:val="00613C7F"/>
    <w:rsid w:val="00622AE1"/>
    <w:rsid w:val="00653C58"/>
    <w:rsid w:val="00682726"/>
    <w:rsid w:val="006A3E6B"/>
    <w:rsid w:val="006F326B"/>
    <w:rsid w:val="00740539"/>
    <w:rsid w:val="007F3B86"/>
    <w:rsid w:val="00816C0D"/>
    <w:rsid w:val="00832158"/>
    <w:rsid w:val="0086786F"/>
    <w:rsid w:val="008960C3"/>
    <w:rsid w:val="008E1C92"/>
    <w:rsid w:val="00910712"/>
    <w:rsid w:val="00933459"/>
    <w:rsid w:val="009C32D4"/>
    <w:rsid w:val="009F759D"/>
    <w:rsid w:val="00A3236C"/>
    <w:rsid w:val="00A4353D"/>
    <w:rsid w:val="00A65759"/>
    <w:rsid w:val="00AF559F"/>
    <w:rsid w:val="00B44A71"/>
    <w:rsid w:val="00B73DEB"/>
    <w:rsid w:val="00BB3A1C"/>
    <w:rsid w:val="00C539F3"/>
    <w:rsid w:val="00CE453D"/>
    <w:rsid w:val="00D22B7D"/>
    <w:rsid w:val="00D34290"/>
    <w:rsid w:val="00D71BD7"/>
    <w:rsid w:val="00DC71AF"/>
    <w:rsid w:val="00E05261"/>
    <w:rsid w:val="00E1709E"/>
    <w:rsid w:val="00E17825"/>
    <w:rsid w:val="00ED120E"/>
    <w:rsid w:val="00F218F2"/>
    <w:rsid w:val="00F8076A"/>
    <w:rsid w:val="00FE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80E89"/>
  <w15:chartTrackingRefBased/>
  <w15:docId w15:val="{9CBF89D8-7077-4859-93E9-98CFA2DD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A8B"/>
  </w:style>
  <w:style w:type="paragraph" w:styleId="Footer">
    <w:name w:val="footer"/>
    <w:basedOn w:val="Normal"/>
    <w:link w:val="Foot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Hopkins</dc:creator>
  <cp:keywords/>
  <dc:description/>
  <cp:lastModifiedBy>R Wahid</cp:lastModifiedBy>
  <cp:revision>3</cp:revision>
  <dcterms:created xsi:type="dcterms:W3CDTF">2025-09-12T15:04:00Z</dcterms:created>
  <dcterms:modified xsi:type="dcterms:W3CDTF">2025-09-12T15:04:00Z</dcterms:modified>
</cp:coreProperties>
</file>