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25"/>
        <w:gridCol w:w="20"/>
        <w:gridCol w:w="150"/>
      </w:tblGrid>
      <w:tr w:rsidR="004D53DB" w14:paraId="4887A3AA" w14:textId="77777777">
        <w:trPr>
          <w:trHeight w:hRule="exact" w:val="150"/>
        </w:trPr>
        <w:tc>
          <w:tcPr>
            <w:tcW w:w="165" w:type="dxa"/>
          </w:tcPr>
          <w:p w14:paraId="16B3BD35" w14:textId="77777777" w:rsidR="004D53DB" w:rsidRDefault="004D53DB">
            <w:bookmarkStart w:id="0" w:name="_GoBack"/>
            <w:bookmarkEnd w:id="0"/>
          </w:p>
        </w:tc>
        <w:tc>
          <w:tcPr>
            <w:tcW w:w="13725" w:type="dxa"/>
          </w:tcPr>
          <w:p w14:paraId="086E63B0" w14:textId="77777777" w:rsidR="004D53DB" w:rsidRDefault="004D53DB"/>
        </w:tc>
        <w:tc>
          <w:tcPr>
            <w:tcW w:w="15" w:type="dxa"/>
          </w:tcPr>
          <w:p w14:paraId="0DF30AB7" w14:textId="77777777" w:rsidR="004D53DB" w:rsidRDefault="004D53DB"/>
        </w:tc>
        <w:tc>
          <w:tcPr>
            <w:tcW w:w="150" w:type="dxa"/>
          </w:tcPr>
          <w:p w14:paraId="3FEED5AA" w14:textId="77777777" w:rsidR="004D53DB" w:rsidRDefault="004D53DB"/>
        </w:tc>
      </w:tr>
      <w:tr w:rsidR="00AF0375" w14:paraId="1AFB5848" w14:textId="77777777" w:rsidTr="00AF0375">
        <w:trPr>
          <w:trHeight w:hRule="exact" w:val="1409"/>
        </w:trPr>
        <w:tc>
          <w:tcPr>
            <w:tcW w:w="165" w:type="dxa"/>
          </w:tcPr>
          <w:p w14:paraId="169E807C" w14:textId="77777777" w:rsidR="004D53DB" w:rsidRDefault="004D53DB"/>
        </w:tc>
        <w:tc>
          <w:tcPr>
            <w:tcW w:w="13740" w:type="dxa"/>
            <w:gridSpan w:val="2"/>
            <w:tcBorders>
              <w:left w:val="single" w:sz="32" w:space="0" w:color="000000"/>
            </w:tcBorders>
          </w:tcPr>
          <w:p w14:paraId="59B3D2B6" w14:textId="77777777" w:rsidR="004D53DB" w:rsidRDefault="00AF0375">
            <w:r>
              <w:rPr>
                <w:rFonts w:ascii="Arial" w:eastAsia="Arial" w:hAnsi="Arial" w:cs="Arial"/>
                <w:color w:val="000000"/>
                <w:sz w:val="40"/>
              </w:rPr>
              <w:t>Colliers Green Church of England Primary School</w:t>
            </w:r>
          </w:p>
          <w:p w14:paraId="04BABEBE" w14:textId="099E8EBB" w:rsidR="004D53DB" w:rsidRDefault="00AF0375">
            <w:pPr>
              <w:rPr>
                <w:rFonts w:ascii="Arial" w:eastAsia="Arial" w:hAnsi="Arial" w:cs="Arial"/>
                <w:color w:val="696969"/>
                <w:sz w:val="36"/>
              </w:rPr>
            </w:pPr>
            <w:r>
              <w:rPr>
                <w:rFonts w:ascii="Arial" w:eastAsia="Arial" w:hAnsi="Arial" w:cs="Arial"/>
                <w:color w:val="696969"/>
                <w:sz w:val="36"/>
              </w:rPr>
              <w:t>Full Governing Board Membership</w:t>
            </w:r>
          </w:p>
          <w:p w14:paraId="62A77CC3" w14:textId="351499B0" w:rsidR="00AF0375" w:rsidRDefault="00AF0375">
            <w:r>
              <w:rPr>
                <w:rFonts w:ascii="Arial" w:eastAsia="Arial" w:hAnsi="Arial" w:cs="Arial"/>
                <w:color w:val="696969"/>
                <w:sz w:val="36"/>
              </w:rPr>
              <w:t>2021/22</w:t>
            </w:r>
          </w:p>
        </w:tc>
        <w:tc>
          <w:tcPr>
            <w:tcW w:w="150" w:type="dxa"/>
          </w:tcPr>
          <w:p w14:paraId="5A5571CB" w14:textId="77777777" w:rsidR="004D53DB" w:rsidRDefault="004D53DB"/>
        </w:tc>
      </w:tr>
      <w:tr w:rsidR="004D53DB" w14:paraId="1EFD6EC4" w14:textId="77777777">
        <w:trPr>
          <w:trHeight w:hRule="exact" w:val="435"/>
        </w:trPr>
        <w:tc>
          <w:tcPr>
            <w:tcW w:w="165" w:type="dxa"/>
          </w:tcPr>
          <w:p w14:paraId="37768C56" w14:textId="77777777" w:rsidR="004D53DB" w:rsidRDefault="004D53DB"/>
        </w:tc>
        <w:tc>
          <w:tcPr>
            <w:tcW w:w="13725" w:type="dxa"/>
          </w:tcPr>
          <w:p w14:paraId="59F29256" w14:textId="77777777" w:rsidR="004D53DB" w:rsidRDefault="004D53DB"/>
        </w:tc>
        <w:tc>
          <w:tcPr>
            <w:tcW w:w="15" w:type="dxa"/>
          </w:tcPr>
          <w:p w14:paraId="49E4D7F1" w14:textId="77777777" w:rsidR="004D53DB" w:rsidRDefault="004D53DB"/>
        </w:tc>
        <w:tc>
          <w:tcPr>
            <w:tcW w:w="150" w:type="dxa"/>
          </w:tcPr>
          <w:p w14:paraId="6B3D0533" w14:textId="77777777" w:rsidR="004D53DB" w:rsidRDefault="004D53DB"/>
        </w:tc>
      </w:tr>
      <w:tr w:rsidR="004D53DB" w14:paraId="073DF699" w14:textId="77777777">
        <w:tc>
          <w:tcPr>
            <w:tcW w:w="165" w:type="dxa"/>
          </w:tcPr>
          <w:p w14:paraId="7B8F04C7" w14:textId="77777777" w:rsidR="004D53DB" w:rsidRDefault="004D53DB"/>
        </w:tc>
        <w:tc>
          <w:tcPr>
            <w:tcW w:w="13725" w:type="dxa"/>
          </w:tcPr>
          <w:tbl>
            <w:tblPr>
              <w:tblStyle w:val="TableGrid"/>
              <w:tblW w:w="14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451"/>
              <w:gridCol w:w="2451"/>
              <w:gridCol w:w="2451"/>
              <w:gridCol w:w="2451"/>
              <w:gridCol w:w="2451"/>
            </w:tblGrid>
            <w:tr w:rsidR="00AF0375" w14:paraId="09503BF1" w14:textId="77777777" w:rsidTr="00AF0375">
              <w:trPr>
                <w:trHeight w:hRule="exact" w:val="570"/>
              </w:trPr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B7539C" w14:textId="77777777" w:rsidR="00AF0375" w:rsidRDefault="00AF037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0F5153" w14:textId="77777777" w:rsidR="00AF0375" w:rsidRDefault="00AF037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AFCC33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397B7F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438F1B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Additional Information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D5BBBB" w14:textId="77777777" w:rsidR="00AF0375" w:rsidRDefault="00AF037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AF0375" w14:paraId="53EEAE3C" w14:textId="77777777" w:rsidTr="00AF0375">
              <w:trPr>
                <w:trHeight w:hRule="exact" w:val="930"/>
              </w:trPr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184C9D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 Louis Borhani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40087D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2C927B01" w14:textId="77777777" w:rsidR="00AF0375" w:rsidRDefault="00AF0375"/>
                <w:p w14:paraId="0A8595CE" w14:textId="77777777" w:rsidR="00AF0375" w:rsidRDefault="00AF0375"/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D0BB67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03 Dec 2020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B247C3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 Dec 2023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7812E0" w14:textId="77777777" w:rsidR="00AF0375" w:rsidRDefault="00AF0375">
                  <w:pPr>
                    <w:jc w:val="center"/>
                  </w:pP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791224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Health and Safety</w:t>
                  </w:r>
                </w:p>
              </w:tc>
            </w:tr>
            <w:tr w:rsidR="00AF0375" w14:paraId="20B56758" w14:textId="77777777" w:rsidTr="00AF0375">
              <w:trPr>
                <w:trHeight w:hRule="exact" w:val="930"/>
              </w:trPr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9F1655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Sara Brown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2868E3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Associate Member</w:t>
                  </w:r>
                </w:p>
                <w:p w14:paraId="494C942C" w14:textId="77777777" w:rsidR="00AF0375" w:rsidRDefault="00AF0375"/>
                <w:p w14:paraId="19DD2F4F" w14:textId="77777777" w:rsidR="00AF0375" w:rsidRDefault="00AF0375"/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6C9C93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 Nov 2019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BF9A0E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 Nov 2022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85DF15" w14:textId="77777777" w:rsidR="00AF0375" w:rsidRDefault="00AF0375">
                  <w:pPr>
                    <w:jc w:val="center"/>
                  </w:pP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CBF3DB" w14:textId="77777777" w:rsidR="00AF0375" w:rsidRDefault="00AF0375"/>
              </w:tc>
            </w:tr>
            <w:tr w:rsidR="00AF0375" w14:paraId="733C1647" w14:textId="77777777" w:rsidTr="00AF0375">
              <w:trPr>
                <w:trHeight w:hRule="exact" w:val="930"/>
              </w:trPr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02CFBA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Elizabeth Hancock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E7D82F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Ex-Officio</w:t>
                  </w:r>
                </w:p>
                <w:p w14:paraId="4B5D383C" w14:textId="77777777" w:rsidR="00AF0375" w:rsidRDefault="00AF0375"/>
                <w:p w14:paraId="52433DFC" w14:textId="77777777" w:rsidR="00AF0375" w:rsidRDefault="00AF0375"/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ADC928" w14:textId="77777777" w:rsidR="00AF0375" w:rsidRDefault="00AF0375">
                  <w:pPr>
                    <w:jc w:val="center"/>
                  </w:pP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0AF0DA" w14:textId="77777777" w:rsidR="00AF0375" w:rsidRDefault="00AF0375">
                  <w:pPr>
                    <w:jc w:val="center"/>
                  </w:pP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C6B5A2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Appointed by the Archdeacon of Canterbury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32EAE9" w14:textId="77777777" w:rsidR="00AF0375" w:rsidRDefault="00AF0375"/>
              </w:tc>
            </w:tr>
            <w:tr w:rsidR="00AF0375" w14:paraId="00751043" w14:textId="77777777" w:rsidTr="00AF0375">
              <w:trPr>
                <w:trHeight w:hRule="exact" w:val="930"/>
              </w:trPr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2F8D50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Jacqueline Hewitt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4D2914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552DB723" w14:textId="77777777" w:rsidR="00AF0375" w:rsidRDefault="00AF0375"/>
                <w:p w14:paraId="55D78F82" w14:textId="77777777" w:rsidR="00AF0375" w:rsidRDefault="00AF0375"/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A9473E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 Jan 2021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1EE744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 Jan 2024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9B226E" w14:textId="77777777" w:rsidR="00AF0375" w:rsidRDefault="00AF0375">
                  <w:pPr>
                    <w:jc w:val="center"/>
                  </w:pP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8479DB" w14:textId="77777777" w:rsidR="00AF0375" w:rsidRDefault="00AF0375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ViceChair</w:t>
                  </w:r>
                </w:p>
                <w:p w14:paraId="39437A43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SESC Chair</w:t>
                  </w:r>
                </w:p>
              </w:tc>
            </w:tr>
            <w:tr w:rsidR="00AF0375" w14:paraId="507448EC" w14:textId="77777777" w:rsidTr="00AF0375">
              <w:trPr>
                <w:trHeight w:hRule="exact" w:val="930"/>
              </w:trPr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FD8B32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Dr Josephine Hopkins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D1C121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</w:p>
                <w:p w14:paraId="2BEAC44D" w14:textId="77777777" w:rsidR="00AF0375" w:rsidRDefault="00AF0375"/>
                <w:p w14:paraId="68798DBB" w14:textId="77777777" w:rsidR="00AF0375" w:rsidRDefault="00AF0375"/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3F39A2" w14:textId="77777777" w:rsidR="00AF0375" w:rsidRDefault="00AF0375">
                  <w:pPr>
                    <w:jc w:val="center"/>
                  </w:pP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92ACDC" w14:textId="77777777" w:rsidR="00AF0375" w:rsidRDefault="00AF0375">
                  <w:pPr>
                    <w:jc w:val="center"/>
                  </w:pP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FE1F75" w14:textId="77777777" w:rsidR="00AF0375" w:rsidRDefault="00AF0375">
                  <w:pPr>
                    <w:jc w:val="center"/>
                  </w:pP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099370" w14:textId="77777777" w:rsidR="00AF0375" w:rsidRDefault="00AF0375"/>
              </w:tc>
            </w:tr>
            <w:tr w:rsidR="00AF0375" w14:paraId="04D3DE7B" w14:textId="77777777" w:rsidTr="00AF0375">
              <w:trPr>
                <w:trHeight w:hRule="exact" w:val="930"/>
              </w:trPr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1E7501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 Carlos Lloyd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7B7716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12946B06" w14:textId="77777777" w:rsidR="00AF0375" w:rsidRDefault="00AF0375"/>
                <w:p w14:paraId="62DA8B76" w14:textId="77777777" w:rsidR="00AF0375" w:rsidRDefault="00AF0375"/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25163D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 Nov 2019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D32357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 Nov 2022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FF79C8" w14:textId="77777777" w:rsidR="00AF0375" w:rsidRDefault="00AF0375">
                  <w:pPr>
                    <w:jc w:val="center"/>
                  </w:pP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EF9178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Premises and Finance Chair</w:t>
                  </w:r>
                </w:p>
              </w:tc>
            </w:tr>
            <w:tr w:rsidR="00AF0375" w14:paraId="2A3E531E" w14:textId="77777777" w:rsidTr="00AF0375">
              <w:trPr>
                <w:trHeight w:hRule="exact" w:val="930"/>
              </w:trPr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0AD2F3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Catherine Lloyd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4B8BF1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06448A53" w14:textId="77777777" w:rsidR="00AF0375" w:rsidRDefault="00AF0375"/>
                <w:p w14:paraId="0E7B49AD" w14:textId="77777777" w:rsidR="00AF0375" w:rsidRDefault="00AF0375"/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C63C2E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 Feb 2020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FF6B62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 May 2023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C74AB3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Reappointed further 4 years DBE Governor to Colliers Green CEP School backdated from, 25.2.20 to 24.5.23. 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895C11" w14:textId="77777777" w:rsidR="00AF0375" w:rsidRDefault="00AF0375"/>
              </w:tc>
            </w:tr>
            <w:tr w:rsidR="00AF0375" w14:paraId="3C67541E" w14:textId="77777777" w:rsidTr="00AF0375"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075CBF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Miss Magda Marner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7DE3BB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14:paraId="0D963655" w14:textId="77777777" w:rsidR="00AF0375" w:rsidRDefault="00AF0375"/>
                <w:p w14:paraId="56AF1399" w14:textId="77777777" w:rsidR="00AF0375" w:rsidRDefault="00AF0375"/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8FC1AE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02 Oct 2019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05F5AB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 Oct 2022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AE8992" w14:textId="77777777" w:rsidR="00AF0375" w:rsidRDefault="00AF0375">
                  <w:pPr>
                    <w:jc w:val="center"/>
                  </w:pP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E087D3" w14:textId="77777777" w:rsidR="00AF0375" w:rsidRDefault="00AF0375"/>
              </w:tc>
            </w:tr>
            <w:tr w:rsidR="00AF0375" w14:paraId="05F3785D" w14:textId="77777777" w:rsidTr="00AF0375">
              <w:trPr>
                <w:trHeight w:hRule="exact" w:val="1005"/>
              </w:trPr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12DE3C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lastRenderedPageBreak/>
                    <w:t>Mr Carl Meewezen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E48DBE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0C1EAC16" w14:textId="22AC823A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(Diocese Of Canterbury)</w:t>
                  </w:r>
                </w:p>
                <w:p w14:paraId="0FBC775A" w14:textId="77777777" w:rsidR="00AF0375" w:rsidRDefault="00AF0375"/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3B6361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 May 2019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60561C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 May 2022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1E033F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Retiring 27th May 2022.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6F4E78" w14:textId="77777777" w:rsidR="00AF0375" w:rsidRDefault="00AF0375"/>
              </w:tc>
            </w:tr>
            <w:tr w:rsidR="00AF0375" w14:paraId="221CB619" w14:textId="77777777" w:rsidTr="00AF0375">
              <w:trPr>
                <w:trHeight w:hRule="exact" w:val="930"/>
              </w:trPr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5D3650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Victoria Morris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F9938C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14:paraId="339E3EB2" w14:textId="77777777" w:rsidR="00AF0375" w:rsidRDefault="00AF0375"/>
                <w:p w14:paraId="58D80E86" w14:textId="77777777" w:rsidR="00AF0375" w:rsidRDefault="00AF0375"/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B21F0A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06 Sep 2021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5DC636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 Sep 2023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89B799" w14:textId="77777777" w:rsidR="00AF0375" w:rsidRDefault="00AF0375">
                  <w:pPr>
                    <w:jc w:val="center"/>
                  </w:pP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5521FA" w14:textId="77777777" w:rsidR="00AF0375" w:rsidRDefault="00AF0375"/>
              </w:tc>
            </w:tr>
            <w:tr w:rsidR="00AF0375" w14:paraId="153790BA" w14:textId="77777777" w:rsidTr="00AF0375">
              <w:trPr>
                <w:trHeight w:hRule="exact" w:val="930"/>
              </w:trPr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829880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Jo O'Driscoll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2141EA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41EA7890" w14:textId="77777777" w:rsidR="00AF0375" w:rsidRDefault="00AF0375"/>
                <w:p w14:paraId="5B1FFBE3" w14:textId="77777777" w:rsidR="00AF0375" w:rsidRDefault="00AF0375"/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0F098E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 May 2019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EE8179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 May 2022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E9E695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Originally appointed as Parent Gov.  Appointed by PCC/DBE 27/5/2019 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3FC3FC" w14:textId="77777777" w:rsidR="00AF0375" w:rsidRDefault="00AF0375"/>
              </w:tc>
            </w:tr>
            <w:tr w:rsidR="00AF0375" w14:paraId="3A2ABC77" w14:textId="77777777" w:rsidTr="00AF0375">
              <w:trPr>
                <w:trHeight w:hRule="exact" w:val="1365"/>
              </w:trPr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B7F076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Mr. John Speller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909DE2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Local Authority Governor</w:t>
                  </w:r>
                </w:p>
                <w:p w14:paraId="2D05B7BA" w14:textId="77777777" w:rsidR="00AF0375" w:rsidRDefault="00AF0375"/>
                <w:p w14:paraId="4F661F21" w14:textId="77777777" w:rsidR="00AF0375" w:rsidRDefault="00AF0375"/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C5168C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 Jan 2020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FEBF5D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 Jan 2023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005011" w14:textId="77777777" w:rsidR="00AF0375" w:rsidRDefault="00AF0375">
                  <w:pPr>
                    <w:jc w:val="center"/>
                  </w:pP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0C6AA0" w14:textId="77777777" w:rsidR="00AF0375" w:rsidRDefault="00AF0375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</w:t>
                  </w:r>
                </w:p>
                <w:p w14:paraId="64635CC8" w14:textId="77777777" w:rsidR="00AF0375" w:rsidRDefault="00AF0375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Personnel Chair</w:t>
                  </w:r>
                </w:p>
                <w:p w14:paraId="52EB4AA2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Admissions Chair</w:t>
                  </w:r>
                </w:p>
              </w:tc>
            </w:tr>
            <w:tr w:rsidR="00AF0375" w14:paraId="599BE45F" w14:textId="77777777" w:rsidTr="00AF0375">
              <w:trPr>
                <w:trHeight w:hRule="exact" w:val="1005"/>
              </w:trPr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8CE618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 Helen Startup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63D76B" w14:textId="77777777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Foundation governor</w:t>
                  </w:r>
                </w:p>
                <w:p w14:paraId="1D4C26A0" w14:textId="0CC04D7E" w:rsidR="00AF0375" w:rsidRDefault="00AF0375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(Diocese Of Canterbury)</w:t>
                  </w:r>
                </w:p>
                <w:p w14:paraId="0D727A41" w14:textId="77777777" w:rsidR="00AF0375" w:rsidRDefault="00AF0375"/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C8D6F1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Nov 2019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EAD8C1" w14:textId="77777777" w:rsidR="00AF0375" w:rsidRDefault="00AF037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Oct 2022</w:t>
                  </w: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8A5208" w14:textId="77777777" w:rsidR="00AF0375" w:rsidRDefault="00AF0375">
                  <w:pPr>
                    <w:jc w:val="center"/>
                  </w:pPr>
                </w:p>
              </w:tc>
              <w:tc>
                <w:tcPr>
                  <w:tcW w:w="24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79E8A7" w14:textId="77777777" w:rsidR="00AF0375" w:rsidRDefault="00AF0375"/>
              </w:tc>
            </w:tr>
          </w:tbl>
          <w:p w14:paraId="4C950015" w14:textId="77777777" w:rsidR="004D53DB" w:rsidRDefault="004D53DB"/>
        </w:tc>
        <w:tc>
          <w:tcPr>
            <w:tcW w:w="15" w:type="dxa"/>
          </w:tcPr>
          <w:p w14:paraId="0B3101DF" w14:textId="77777777" w:rsidR="004D53DB" w:rsidRDefault="004D53DB"/>
        </w:tc>
        <w:tc>
          <w:tcPr>
            <w:tcW w:w="150" w:type="dxa"/>
          </w:tcPr>
          <w:p w14:paraId="72216C20" w14:textId="77777777" w:rsidR="004D53DB" w:rsidRDefault="004D53DB"/>
        </w:tc>
      </w:tr>
      <w:tr w:rsidR="004D53DB" w14:paraId="40619F28" w14:textId="77777777">
        <w:trPr>
          <w:trHeight w:hRule="exact" w:val="510"/>
        </w:trPr>
        <w:tc>
          <w:tcPr>
            <w:tcW w:w="165" w:type="dxa"/>
          </w:tcPr>
          <w:p w14:paraId="6F29FF81" w14:textId="77777777" w:rsidR="004D53DB" w:rsidRDefault="004D53DB"/>
        </w:tc>
        <w:tc>
          <w:tcPr>
            <w:tcW w:w="13725" w:type="dxa"/>
          </w:tcPr>
          <w:p w14:paraId="393BF359" w14:textId="77777777" w:rsidR="004D53DB" w:rsidRDefault="004D53DB"/>
        </w:tc>
        <w:tc>
          <w:tcPr>
            <w:tcW w:w="15" w:type="dxa"/>
          </w:tcPr>
          <w:p w14:paraId="4BF35DFF" w14:textId="77777777" w:rsidR="004D53DB" w:rsidRDefault="004D53DB"/>
        </w:tc>
        <w:tc>
          <w:tcPr>
            <w:tcW w:w="150" w:type="dxa"/>
          </w:tcPr>
          <w:p w14:paraId="5269D01C" w14:textId="77777777" w:rsidR="004D53DB" w:rsidRDefault="004D53DB"/>
        </w:tc>
      </w:tr>
    </w:tbl>
    <w:p w14:paraId="7C23AB54" w14:textId="77777777" w:rsidR="004D53DB" w:rsidRDefault="004D53DB"/>
    <w:sectPr w:rsidR="004D53DB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DB"/>
    <w:rsid w:val="003A68E9"/>
    <w:rsid w:val="004D53DB"/>
    <w:rsid w:val="00A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C841"/>
  <w15:docId w15:val="{DF6C98B0-098E-4E7E-8372-F45AB14C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Hopkins</dc:creator>
  <cp:lastModifiedBy>J Hopkins</cp:lastModifiedBy>
  <cp:revision>2</cp:revision>
  <dcterms:created xsi:type="dcterms:W3CDTF">2022-05-05T12:13:00Z</dcterms:created>
  <dcterms:modified xsi:type="dcterms:W3CDTF">2022-05-05T12:13:00Z</dcterms:modified>
</cp:coreProperties>
</file>